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1AD" w:rsidRPr="00827A28" w:rsidRDefault="00994B7C" w:rsidP="002A31A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994B7C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t xml:space="preserve">  </w:t>
      </w:r>
      <w:r w:rsidR="002A31AD" w:rsidRPr="00827A28">
        <w:rPr>
          <w:rFonts w:ascii="Times New Roman" w:hAnsi="Times New Roman" w:cs="Times New Roman"/>
          <w:sz w:val="28"/>
        </w:rPr>
        <w:t>ГОСУДАРСТВЕННОЕ УЧРЕЖДЕНИЕ ОБРАЗОВАНИЯ</w:t>
      </w:r>
    </w:p>
    <w:p w:rsidR="002A31AD" w:rsidRDefault="002A31AD" w:rsidP="002A31A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827A28">
        <w:rPr>
          <w:rFonts w:ascii="Times New Roman" w:hAnsi="Times New Roman" w:cs="Times New Roman"/>
          <w:sz w:val="28"/>
        </w:rPr>
        <w:t xml:space="preserve"> «СИВИЦКИЙ УЧЕБНО-ПЕДАГОГИЧЕСКИЙ КОМПЛЕКС ДЕТСКИЙ САД-БАЗОВАЯ ШКОЛА»</w:t>
      </w:r>
    </w:p>
    <w:p w:rsidR="002A31AD" w:rsidRDefault="002A31AD" w:rsidP="002A31A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A31AD" w:rsidRDefault="002A31AD" w:rsidP="002A31A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A31AD" w:rsidRDefault="002A31AD" w:rsidP="002A31A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A31AD" w:rsidRDefault="002A31AD" w:rsidP="002A31A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A31AD" w:rsidRDefault="002A31AD" w:rsidP="002A31A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A31AD" w:rsidRDefault="002A31AD" w:rsidP="002A31A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A31AD" w:rsidRDefault="002A31AD" w:rsidP="002A31A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A31AD" w:rsidRDefault="002A31AD" w:rsidP="002A31A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A31AD" w:rsidRDefault="002A31AD" w:rsidP="002A31AD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2A31AD" w:rsidRDefault="002A31AD" w:rsidP="002A31AD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2A31AD" w:rsidRDefault="002A31AD" w:rsidP="002A31AD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2A31AD" w:rsidRPr="00827A28" w:rsidRDefault="002A31AD" w:rsidP="002A31AD">
      <w:pPr>
        <w:spacing w:after="0" w:line="360" w:lineRule="auto"/>
        <w:jc w:val="center"/>
        <w:rPr>
          <w:rFonts w:ascii="Times New Roman" w:hAnsi="Times New Roman" w:cs="Times New Roman"/>
          <w:sz w:val="32"/>
        </w:rPr>
      </w:pPr>
      <w:r w:rsidRPr="00827A28">
        <w:rPr>
          <w:rFonts w:ascii="Times New Roman" w:hAnsi="Times New Roman" w:cs="Times New Roman"/>
          <w:sz w:val="32"/>
        </w:rPr>
        <w:t>Система педагогической деятельности</w:t>
      </w:r>
    </w:p>
    <w:p w:rsidR="002A31AD" w:rsidRPr="00827A28" w:rsidRDefault="002A31AD" w:rsidP="002A31AD">
      <w:pPr>
        <w:spacing w:after="0" w:line="360" w:lineRule="auto"/>
        <w:jc w:val="center"/>
        <w:rPr>
          <w:rFonts w:ascii="Times New Roman" w:hAnsi="Times New Roman" w:cs="Times New Roman"/>
          <w:sz w:val="32"/>
        </w:rPr>
      </w:pPr>
      <w:r w:rsidRPr="00827A28">
        <w:rPr>
          <w:rFonts w:ascii="Times New Roman" w:hAnsi="Times New Roman" w:cs="Times New Roman"/>
          <w:sz w:val="32"/>
        </w:rPr>
        <w:t>«Обучая, я воспитываю…»</w:t>
      </w:r>
    </w:p>
    <w:p w:rsidR="002A31AD" w:rsidRPr="00827A28" w:rsidRDefault="002A31AD" w:rsidP="002A31AD">
      <w:pPr>
        <w:spacing w:after="0" w:line="360" w:lineRule="auto"/>
        <w:jc w:val="center"/>
        <w:rPr>
          <w:rFonts w:ascii="Times New Roman" w:hAnsi="Times New Roman" w:cs="Times New Roman"/>
          <w:sz w:val="32"/>
        </w:rPr>
      </w:pPr>
      <w:r w:rsidRPr="00827A28">
        <w:rPr>
          <w:rFonts w:ascii="Times New Roman" w:hAnsi="Times New Roman" w:cs="Times New Roman"/>
          <w:sz w:val="32"/>
        </w:rPr>
        <w:t xml:space="preserve">учителя немецкого языка </w:t>
      </w:r>
    </w:p>
    <w:p w:rsidR="002A31AD" w:rsidRPr="00827A28" w:rsidRDefault="002A31AD" w:rsidP="002A31AD">
      <w:pPr>
        <w:spacing w:after="0" w:line="360" w:lineRule="auto"/>
        <w:jc w:val="center"/>
        <w:rPr>
          <w:rFonts w:ascii="Times New Roman" w:hAnsi="Times New Roman" w:cs="Times New Roman"/>
          <w:sz w:val="32"/>
        </w:rPr>
      </w:pPr>
      <w:proofErr w:type="spellStart"/>
      <w:r w:rsidRPr="00827A28">
        <w:rPr>
          <w:rFonts w:ascii="Times New Roman" w:hAnsi="Times New Roman" w:cs="Times New Roman"/>
          <w:sz w:val="32"/>
        </w:rPr>
        <w:t>Зверко</w:t>
      </w:r>
      <w:proofErr w:type="spellEnd"/>
      <w:r w:rsidRPr="00827A28">
        <w:rPr>
          <w:rFonts w:ascii="Times New Roman" w:hAnsi="Times New Roman" w:cs="Times New Roman"/>
          <w:sz w:val="32"/>
        </w:rPr>
        <w:t xml:space="preserve"> Елены Анатольевны</w:t>
      </w:r>
    </w:p>
    <w:p w:rsidR="002A31AD" w:rsidRDefault="002A31AD" w:rsidP="002A31AD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2A31AD" w:rsidRDefault="002A31AD" w:rsidP="002A31AD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2A31AD" w:rsidRDefault="002A31AD" w:rsidP="002A31AD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2A31AD" w:rsidRDefault="002A31AD" w:rsidP="002A31AD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2A31AD" w:rsidRDefault="002A31AD" w:rsidP="002A31AD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2A31AD" w:rsidRDefault="002A31AD" w:rsidP="002A31AD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2A31AD" w:rsidRDefault="002A31AD" w:rsidP="002A31AD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2A31AD" w:rsidRDefault="002A31AD" w:rsidP="002A31AD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2A31AD" w:rsidRDefault="002A31AD" w:rsidP="002A31AD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2A31AD" w:rsidRDefault="002A31AD" w:rsidP="002A31AD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2A31AD" w:rsidRDefault="002A31AD" w:rsidP="002A31AD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2A31AD" w:rsidRDefault="002A31AD" w:rsidP="002A31AD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2A31AD" w:rsidRDefault="002A31AD" w:rsidP="002A31AD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2A31AD" w:rsidRDefault="002A31AD" w:rsidP="002A31AD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2A31AD" w:rsidRPr="00827A28" w:rsidRDefault="002A31AD" w:rsidP="002A31AD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5749290</wp:posOffset>
                </wp:positionH>
                <wp:positionV relativeFrom="paragraph">
                  <wp:posOffset>178435</wp:posOffset>
                </wp:positionV>
                <wp:extent cx="419100" cy="361950"/>
                <wp:effectExtent l="0" t="0" r="19050" b="19050"/>
                <wp:wrapNone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6195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AFDE863" id="Овал 3" o:spid="_x0000_s1026" style="position:absolute;margin-left:452.7pt;margin-top:14.05pt;width:33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" fillcolor="white [3201]" strokecolor="white [3212]" strokeweight="2pt"/>
            </w:pict>
          </mc:Fallback>
        </mc:AlternateContent>
      </w:r>
      <w:r>
        <w:rPr>
          <w:rFonts w:ascii="Times New Roman" w:hAnsi="Times New Roman" w:cs="Times New Roman"/>
          <w:sz w:val="28"/>
        </w:rPr>
        <w:t>СИВИЦА 2013</w:t>
      </w:r>
    </w:p>
    <w:p w:rsidR="00994B7C" w:rsidRPr="002A31AD" w:rsidRDefault="00994B7C" w:rsidP="00994B7C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</w:pPr>
    </w:p>
    <w:p w:rsidR="00994B7C" w:rsidRPr="00994B7C" w:rsidRDefault="00994B7C" w:rsidP="00994B7C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B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994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Игра… Она входит в жизнь ребёнка с первых полусознательных движений. Без </w:t>
      </w:r>
      <w:r w:rsidR="001949B3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</w:t>
      </w:r>
      <w:r w:rsidRPr="00994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немыслимо детство. Через игру ребёнка можно не только научить читать и считать, закалить не только физически, но и нравственно. Ибо для  ребёнка игра – не развлечение, а сама жизнь. </w:t>
      </w:r>
    </w:p>
    <w:p w:rsidR="00994B7C" w:rsidRPr="00994B7C" w:rsidRDefault="00994B7C" w:rsidP="00994B7C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B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Мой педагогический стаж составляет </w:t>
      </w:r>
      <w:r w:rsidR="001949B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восемь</w:t>
      </w:r>
      <w:r w:rsidRPr="00994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лет. Всё это время я работаю с учащимися начальной школы. Из своей практики я вижу, что изучение иностранного языка на начальной ступени,  как и все новое, учащимися воспринимается с интересом. Но как только возникают  первые трудности, снижается мотивация к изучению языка. И очень важно педагогу в своей работе найти способы и методы, которые бы   помогли ребенку  преодолеть барьер. Такие проблемы существуют и в моей практике. Если у детей  что-то не получается, они начинают злиться, замыкаться в себе, молчать, а в итоге у ребенка пропадает интерес к учебе: трудно – неинтересно. Важно в этот момент создать такую психологическую обстановку, в которой ребенок почувствовал бы себя свободно. Для решения этой задачи на уроках немецкого языка  я  использую игры и игровые упражнения.</w:t>
      </w:r>
    </w:p>
    <w:p w:rsidR="00994B7C" w:rsidRPr="00994B7C" w:rsidRDefault="00994B7C" w:rsidP="00994B7C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B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Игра </w:t>
      </w:r>
      <w:r w:rsidR="00194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994B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94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</w:t>
      </w:r>
      <w:r w:rsidRPr="00994B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особо организованное занятие, требующее напряжения и эмоциональных, и умственных сил. Игра предполагает принятие решения, желание работать. Игра обостряет мыслительную деятельность играющих. В игре все равны. Она посильна даже слабым ученикам. Более того, слабый ученик может стать первым в игре. Находчивость и сообразительность в игре оказываются порой более важными, чем знание предмета. Чувство равенства, атмосфера радости</w:t>
      </w:r>
      <w:r w:rsidR="00194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ощущение посильности заданий –</w:t>
      </w:r>
      <w:r w:rsidRPr="00994B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это дает возможность преодолеть стеснительность, мешающую свободно употреблять в речи слова чужого языка и благотворно сказывается на результатах обучения. Незаметно усваивается языковой материал и возникает чувство удовлетворения.</w:t>
      </w:r>
    </w:p>
    <w:p w:rsidR="00994B7C" w:rsidRPr="00994B7C" w:rsidRDefault="00994B7C" w:rsidP="00994B7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Игра</w:t>
      </w:r>
      <w:r w:rsidR="00194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Pr="00994B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небольшая ситуация, построение которой напоминает драматическое произведение со своим сюжетом, конфликтом и действующими лицами. В ходе игры ситуация проигрывается несколько раз и при этом каждый раз в новом варианте.</w:t>
      </w:r>
    </w:p>
    <w:p w:rsidR="00994B7C" w:rsidRPr="00994B7C" w:rsidRDefault="00994B7C" w:rsidP="00994B7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Ситуации игры</w:t>
      </w:r>
      <w:r w:rsidRPr="00994B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94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994B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ситуации реальной жизни, а реализация ее определяется основным конфликтом. Основной конфликт </w:t>
      </w:r>
      <w:r w:rsidR="00194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994B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соревнование, желание победить, мобилизовать мысль и энергию играющего, создает атмосферу напряженности. Несмотря на четкие условия игры и ограниченность используемого языкового материала в игре есть элемент неожиданности. Для игры характерна спонтанность речи. То есть игра —</w:t>
      </w:r>
      <w:r w:rsidR="00194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</w:t>
      </w:r>
      <w:r w:rsidRPr="00994B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ситуативно-вариативное упражнение, где создается возможность для многократного повторения речевого образца.</w:t>
      </w:r>
    </w:p>
    <w:p w:rsidR="00994B7C" w:rsidRPr="00994B7C" w:rsidRDefault="00994B7C" w:rsidP="00994B7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B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 способствуют выполнению важных методических задач. Они помогают:</w:t>
      </w:r>
    </w:p>
    <w:p w:rsidR="00994B7C" w:rsidRPr="00994B7C" w:rsidRDefault="00994B7C" w:rsidP="00994B7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B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создавать психологическую  готовность к речевому общению;</w:t>
      </w:r>
    </w:p>
    <w:p w:rsidR="00994B7C" w:rsidRPr="00994B7C" w:rsidRDefault="00994B7C" w:rsidP="00994B7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B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обеспечивать естественную необходимость многократного повторения языкового материала;</w:t>
      </w:r>
    </w:p>
    <w:p w:rsidR="00994B7C" w:rsidRPr="00994B7C" w:rsidRDefault="00994B7C" w:rsidP="00994B7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4B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тренировать учащихся в выборе нужного речевого варианта.  </w:t>
      </w:r>
    </w:p>
    <w:p w:rsidR="00994B7C" w:rsidRPr="00994B7C" w:rsidRDefault="00994B7C" w:rsidP="00994B7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B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Выделяют следующие виды игр:</w:t>
      </w:r>
    </w:p>
    <w:p w:rsidR="00994B7C" w:rsidRPr="00994B7C" w:rsidRDefault="00994B7C" w:rsidP="00994B7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B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подготовительные (грамматические, лексические, фонетические, орфографические);</w:t>
      </w:r>
    </w:p>
    <w:p w:rsidR="00994B7C" w:rsidRPr="00994B7C" w:rsidRDefault="00994B7C" w:rsidP="00994B7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B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творческие.</w:t>
      </w:r>
    </w:p>
    <w:p w:rsidR="00994B7C" w:rsidRPr="00994B7C" w:rsidRDefault="00994B7C" w:rsidP="00994B7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4B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Подготовительные игры </w:t>
      </w:r>
      <w:r w:rsidRPr="00994B7C">
        <w:rPr>
          <w:rFonts w:ascii="Times New Roman" w:eastAsia="Times New Roman" w:hAnsi="Times New Roman" w:cs="Times New Roman"/>
          <w:sz w:val="28"/>
          <w:szCs w:val="24"/>
          <w:lang w:eastAsia="ru-RU"/>
        </w:rPr>
        <w:t>«Вставь букву», «Слово», «Игра в мяч», «Кубики»</w:t>
      </w:r>
      <w:r w:rsidRPr="00994B7C">
        <w:rPr>
          <w:rFonts w:ascii="Arial" w:eastAsia="Times New Roman" w:hAnsi="Arial" w:cs="Arial"/>
          <w:color w:val="000000"/>
          <w:sz w:val="28"/>
          <w:szCs w:val="24"/>
          <w:lang w:eastAsia="ru-RU"/>
        </w:rPr>
        <w:t xml:space="preserve"> </w:t>
      </w:r>
      <w:r w:rsidRPr="00994B7C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 xml:space="preserve"> </w:t>
      </w:r>
      <w:r w:rsidRPr="00994B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использую в качестве тренировочных упражнений в 3 классе на этапе как первичного, так и дальнейшего закрепления.</w:t>
      </w:r>
    </w:p>
    <w:p w:rsidR="00994B7C" w:rsidRPr="00994B7C" w:rsidRDefault="00994B7C" w:rsidP="00994B7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4B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виды учебных игр имеют большое значение в обучении иностранному языку младших школьников, преследуют определенные цели и могут использоваться на разных этапах усвоения языковых знаний и формирования речевых умений и навыков.</w:t>
      </w:r>
    </w:p>
    <w:p w:rsidR="00994B7C" w:rsidRPr="00994B7C" w:rsidRDefault="00994B7C" w:rsidP="00994B7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94B7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Особое место в своей практике я отвожу проведению лексических игр, так как они  помогают запомнить лексические единицы, тренируют учащихся в употреблении лексики в ситуациях, приближенных к естественной обстановке, развивают речевую реакцию учащихся, знакомят их с сочетаемостью слов, то есть способствуют формированию прочных лексических навыков.</w:t>
      </w:r>
    </w:p>
    <w:p w:rsidR="00994B7C" w:rsidRPr="00994B7C" w:rsidRDefault="00994B7C" w:rsidP="00994B7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B7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Наиболее популярными у ребят являются такие лексические игры как:</w:t>
      </w:r>
    </w:p>
    <w:p w:rsidR="00994B7C" w:rsidRPr="001949B3" w:rsidRDefault="00994B7C" w:rsidP="00994B7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49B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1.</w:t>
      </w:r>
      <w:r w:rsidRPr="001949B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  <w:r w:rsidRPr="001949B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«Догадайся»</w:t>
      </w:r>
    </w:p>
    <w:p w:rsidR="00994B7C" w:rsidRPr="002A31AD" w:rsidRDefault="00994B7C" w:rsidP="00994B7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1A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Наглядные средства: картинки, учебная доска (стол).</w:t>
      </w:r>
    </w:p>
    <w:p w:rsidR="00994B7C" w:rsidRPr="002A31AD" w:rsidRDefault="00994B7C" w:rsidP="00994B7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1A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Ход игры:</w:t>
      </w:r>
      <w:r w:rsidRPr="002A3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доске (столе) расставляются (раскладываются) картинки с изображениями спортивных состязаний, сооружений. Учитель называет слово на немецком языке, а учащиеся должны показать нужную картинку и повторить слово. Можно привлечь двух учеников одновременно.</w:t>
      </w:r>
    </w:p>
    <w:p w:rsidR="00994B7C" w:rsidRPr="002A31AD" w:rsidRDefault="00994B7C" w:rsidP="00994B7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9B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2.</w:t>
      </w:r>
      <w:r w:rsidRPr="001949B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  <w:r w:rsidRPr="001949B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«Угадай слово»</w:t>
      </w:r>
    </w:p>
    <w:p w:rsidR="00994B7C" w:rsidRPr="002A31AD" w:rsidRDefault="00994B7C" w:rsidP="00994B7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1A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Ход игры</w:t>
      </w:r>
      <w:r w:rsidRPr="002A31AD">
        <w:rPr>
          <w:rFonts w:ascii="Times New Roman" w:eastAsia="Times New Roman" w:hAnsi="Times New Roman" w:cs="Times New Roman"/>
          <w:sz w:val="28"/>
          <w:szCs w:val="28"/>
          <w:lang w:eastAsia="ru-RU"/>
        </w:rPr>
        <w:t>: учитель дает описание стадиона, бассейна, спортивной площадки, спортивной игры. Учащиеся должны догадаться, о чем он говорит, и назвать слово. Игру можно провести с применением наглядности.</w:t>
      </w:r>
    </w:p>
    <w:p w:rsidR="00994B7C" w:rsidRPr="002A31AD" w:rsidRDefault="00994B7C" w:rsidP="00994B7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1A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Примечание:</w:t>
      </w:r>
      <w:r w:rsidRPr="002A3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дальнейшем учащимся может быть предложено задание самим составить описание-загадку.</w:t>
      </w:r>
    </w:p>
    <w:p w:rsidR="00994B7C" w:rsidRPr="001949B3" w:rsidRDefault="00994B7C" w:rsidP="00994B7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49B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3.</w:t>
      </w:r>
      <w:r w:rsidRPr="001949B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  <w:r w:rsidRPr="001949B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«Домино</w:t>
      </w:r>
      <w:r w:rsidRPr="001949B3">
        <w:rPr>
          <w:rFonts w:ascii="Times New Roman" w:eastAsia="Times New Roman" w:hAnsi="Times New Roman" w:cs="Times New Roman"/>
          <w:b/>
          <w:bCs/>
          <w:i/>
          <w:iCs/>
          <w:color w:val="800080"/>
          <w:sz w:val="28"/>
          <w:szCs w:val="28"/>
          <w:lang w:eastAsia="ru-RU"/>
        </w:rPr>
        <w:t>»</w:t>
      </w:r>
    </w:p>
    <w:p w:rsidR="00994B7C" w:rsidRPr="00994B7C" w:rsidRDefault="00994B7C" w:rsidP="00994B7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4B7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Ход игры</w:t>
      </w:r>
      <w:r w:rsidRPr="00994B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ученикам раздается по 4 - 6 карточек; на одной половине карточки изображена картинка, на другой половине - написано слово. Выигрывает тот, кто быстрее выложит все карточки, то есть совместит изображение со словом. </w:t>
      </w:r>
    </w:p>
    <w:p w:rsidR="00994B7C" w:rsidRPr="001949B3" w:rsidRDefault="00994B7C" w:rsidP="00994B7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49B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4. «Комментатор»</w:t>
      </w:r>
    </w:p>
    <w:p w:rsidR="00994B7C" w:rsidRPr="00994B7C" w:rsidRDefault="00994B7C" w:rsidP="00994B7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B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Наглядные средства: конверты, картинки.</w:t>
      </w:r>
    </w:p>
    <w:p w:rsidR="00994B7C" w:rsidRPr="00994B7C" w:rsidRDefault="00994B7C" w:rsidP="00994B7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B7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Ход игры</w:t>
      </w:r>
      <w:r w:rsidRPr="00994B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ученик выбирает конверт, вытаскивает картинку, смотрит и отвечает на заданные учителем вопросы.</w:t>
      </w:r>
    </w:p>
    <w:p w:rsidR="00994B7C" w:rsidRPr="001949B3" w:rsidRDefault="00994B7C" w:rsidP="00994B7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49B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6. «Снежный ком»</w:t>
      </w:r>
    </w:p>
    <w:p w:rsidR="00994B7C" w:rsidRPr="002A31AD" w:rsidRDefault="00994B7C" w:rsidP="00994B7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1A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Наглядные средства: мягкая игрушка-заяц.</w:t>
      </w:r>
    </w:p>
    <w:p w:rsidR="00994B7C" w:rsidRPr="002A31AD" w:rsidRDefault="00994B7C" w:rsidP="00994B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1A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Ход игры</w:t>
      </w:r>
      <w:r w:rsidRPr="002A31AD">
        <w:rPr>
          <w:rFonts w:ascii="Times New Roman" w:eastAsia="Times New Roman" w:hAnsi="Times New Roman" w:cs="Times New Roman"/>
          <w:sz w:val="28"/>
          <w:szCs w:val="28"/>
          <w:lang w:eastAsia="ru-RU"/>
        </w:rPr>
        <w:t>: один из учащихся берет в руки игрушку, называя тот вид спорта, в который он любит играть. Затем он передает зайца другому учащемуся, который, в свою очередь, должен повторить предложение предыдущего и добавить свое слово.</w:t>
      </w:r>
    </w:p>
    <w:p w:rsidR="00994B7C" w:rsidRPr="002A31AD" w:rsidRDefault="00994B7C" w:rsidP="00994B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  <w:r w:rsidRPr="002A31AD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Ich spiele Fußball gern. Und du?</w:t>
      </w:r>
    </w:p>
    <w:p w:rsidR="00994B7C" w:rsidRPr="002A31AD" w:rsidRDefault="00994B7C" w:rsidP="00994B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1AD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Ich spiele Fußball gern. Ich spiele Eishockey gern. Und</w:t>
      </w:r>
      <w:r w:rsidRPr="002A3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31AD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du</w:t>
      </w:r>
      <w:r w:rsidRPr="002A31AD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994B7C" w:rsidRPr="001949B3" w:rsidRDefault="00994B7C" w:rsidP="00994B7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49B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7. "Пантомима"</w:t>
      </w:r>
    </w:p>
    <w:p w:rsidR="00994B7C" w:rsidRPr="002A31AD" w:rsidRDefault="00994B7C" w:rsidP="00994B7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1A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Ход игры:</w:t>
      </w:r>
      <w:r w:rsidRPr="002A3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мимике, пантомимическим действиям учащиеся догадываются и называют, какой вид спорта или действия любит их одноклассник.</w:t>
      </w:r>
    </w:p>
    <w:p w:rsidR="00994B7C" w:rsidRPr="001949B3" w:rsidRDefault="00994B7C" w:rsidP="00994B7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49B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8. "Хвастунишка"</w:t>
      </w:r>
    </w:p>
    <w:p w:rsidR="00994B7C" w:rsidRPr="002A31AD" w:rsidRDefault="00994B7C" w:rsidP="00994B7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1A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Ход игры:</w:t>
      </w:r>
      <w:r w:rsidRPr="002A3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два участника становятся напротив друг друга и хвастаются, во что они любят играть/могут играть, не повторяя друг друга.</w:t>
      </w:r>
    </w:p>
    <w:p w:rsidR="00994B7C" w:rsidRPr="001949B3" w:rsidRDefault="00994B7C" w:rsidP="00994B7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49B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9. "Рассеянный"</w:t>
      </w:r>
    </w:p>
    <w:p w:rsidR="00994B7C" w:rsidRPr="002A31AD" w:rsidRDefault="00994B7C" w:rsidP="00994B7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1A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 игры:</w:t>
      </w:r>
      <w:r w:rsidRPr="002A3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активизация лексики и развитие навыка употребления отрицательной формы.</w:t>
      </w:r>
    </w:p>
    <w:p w:rsidR="00994B7C" w:rsidRPr="002A31AD" w:rsidRDefault="00994B7C" w:rsidP="00994B7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1A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Наглядные средства:</w:t>
      </w:r>
      <w:r w:rsidRPr="002A3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картинки.</w:t>
      </w:r>
    </w:p>
    <w:p w:rsidR="00994B7C" w:rsidRPr="002A31AD" w:rsidRDefault="00994B7C" w:rsidP="00994B7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1A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Ход игры:</w:t>
      </w:r>
      <w:r w:rsidRPr="002A3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учитель, показывая тематическую картинку, называет изображенное на ней, но неправильно. Ученик должен поправить и сказать, что на самом деле изображено на картинке.</w:t>
      </w:r>
    </w:p>
    <w:p w:rsidR="00994B7C" w:rsidRPr="001949B3" w:rsidRDefault="00994B7C" w:rsidP="00994B7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49B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10. </w:t>
      </w:r>
      <w:r w:rsidRPr="001949B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  <w:r w:rsidRPr="001949B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"Угадай"</w:t>
      </w:r>
    </w:p>
    <w:p w:rsidR="00994B7C" w:rsidRPr="002A31AD" w:rsidRDefault="00994B7C" w:rsidP="00994B7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1A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 игры:</w:t>
      </w:r>
      <w:r w:rsidRPr="002A3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активизация лексики и развитие навыка употребления вопросительной формы (общий вопрос).</w:t>
      </w:r>
    </w:p>
    <w:p w:rsidR="00994B7C" w:rsidRPr="002A31AD" w:rsidRDefault="00994B7C" w:rsidP="00994B7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1A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Наглядные средства:</w:t>
      </w:r>
      <w:r w:rsidRPr="002A3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конверт с картинками.</w:t>
      </w:r>
    </w:p>
    <w:p w:rsidR="00994B7C" w:rsidRPr="00994B7C" w:rsidRDefault="00994B7C" w:rsidP="00994B7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31A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Ход игры:</w:t>
      </w:r>
      <w:r w:rsidRPr="002A3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Ученик выбирает конверт, вынимает картинку и сообщает классу, кто изображен на ней. Учащиеся </w:t>
      </w:r>
      <w:r w:rsidRPr="00994B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должны догадаться, что данное лицо/животное делает, задавая общие вопросы. Угадавший получает право выбрать конверт.</w:t>
      </w:r>
    </w:p>
    <w:p w:rsidR="00994B7C" w:rsidRPr="00994B7C" w:rsidRDefault="00994B7C" w:rsidP="00994B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  <w:r w:rsidRPr="00994B7C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Ist</w:t>
      </w:r>
      <w:r w:rsidRPr="00994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4B7C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das</w:t>
      </w:r>
      <w:r w:rsidRPr="00994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4B7C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ein</w:t>
      </w:r>
      <w:r w:rsidRPr="00994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4B7C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B</w:t>
      </w:r>
      <w:r w:rsidRPr="00994B7C">
        <w:rPr>
          <w:rFonts w:ascii="Times New Roman" w:eastAsia="Times New Roman" w:hAnsi="Times New Roman" w:cs="Times New Roman"/>
          <w:sz w:val="28"/>
          <w:szCs w:val="28"/>
          <w:lang w:eastAsia="ru-RU"/>
        </w:rPr>
        <w:t>ä</w:t>
      </w:r>
      <w:r w:rsidRPr="00994B7C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r</w:t>
      </w:r>
      <w:r w:rsidRPr="00994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r w:rsidRPr="00994B7C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Schwimmt</w:t>
      </w:r>
      <w:r w:rsidRPr="00994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4B7C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er</w:t>
      </w:r>
      <w:r w:rsidRPr="00994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proofErr w:type="spellStart"/>
      <w:r w:rsidRPr="00994B7C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Ißt</w:t>
      </w:r>
      <w:proofErr w:type="spellEnd"/>
      <w:r w:rsidRPr="00994B7C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er Honig?</w:t>
      </w:r>
    </w:p>
    <w:p w:rsidR="00994B7C" w:rsidRPr="00994B7C" w:rsidRDefault="00994B7C" w:rsidP="00994B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  <w:r w:rsidRPr="00994B7C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Ist das ein Elefant? Ist er groß? Ist er grau?</w:t>
      </w:r>
    </w:p>
    <w:p w:rsidR="00994B7C" w:rsidRPr="00994B7C" w:rsidRDefault="00994B7C" w:rsidP="00994B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  <w:r w:rsidRPr="00994B7C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lastRenderedPageBreak/>
        <w:t>Ist das ein Wolf? Ist er schwarz? Ist er böse?</w:t>
      </w:r>
    </w:p>
    <w:p w:rsidR="00994B7C" w:rsidRPr="00994B7C" w:rsidRDefault="00994B7C" w:rsidP="00994B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  <w:r w:rsidRPr="00994B7C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Ist das ein Sportler? Treibt er Sport? Ist er sportlich?</w:t>
      </w:r>
    </w:p>
    <w:p w:rsidR="00994B7C" w:rsidRPr="00994B7C" w:rsidRDefault="00994B7C" w:rsidP="00994B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4B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Приведенные игровые приемы не исчерпывают всего разнообразия лексических игр, которые позволяют ввести и активизировать большое количество лексических единиц, вскрыть эмоциональные и личностные резервы ребенка, сделать процесс обучения в условиях средней школы не только приближенным к естественному, но и эмоционально позитивным. Нам представляется весьма перспективной идея использования учебных игр не только в процессе формирования лексических навыков на всех этапах обучения иноязычной лексике, но и в период всего обучения младших школьников. </w:t>
      </w:r>
    </w:p>
    <w:p w:rsidR="00994B7C" w:rsidRPr="00994B7C" w:rsidRDefault="00994B7C" w:rsidP="00994B7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B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Творческие игры обладают способностью дальнейшего развития речевых навыков и умений.  Это такие игры как «Снежный ком», «Пантомима», «Догадайся» и др.</w:t>
      </w:r>
    </w:p>
    <w:p w:rsidR="00994B7C" w:rsidRPr="00994B7C" w:rsidRDefault="00994B7C" w:rsidP="00994B7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B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игр на уроке и отводимое игре время зависит от ряда факторов:</w:t>
      </w:r>
    </w:p>
    <w:p w:rsidR="00994B7C" w:rsidRPr="00994B7C" w:rsidRDefault="00994B7C" w:rsidP="00994B7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4B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подготовки учащихся;</w:t>
      </w:r>
    </w:p>
    <w:p w:rsidR="00994B7C" w:rsidRPr="00994B7C" w:rsidRDefault="00994B7C" w:rsidP="00994B7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B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изучаемого материала;</w:t>
      </w:r>
    </w:p>
    <w:p w:rsidR="00994B7C" w:rsidRPr="00994B7C" w:rsidRDefault="00994B7C" w:rsidP="00994B7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B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конкретных целей и условий урока.</w:t>
      </w:r>
    </w:p>
    <w:p w:rsidR="00994B7C" w:rsidRPr="00994B7C" w:rsidRDefault="00994B7C" w:rsidP="00994B7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B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игра используется в качестве тренировочного упражнения при первичном закреплении, то ей можно отвести 20-25 минут урока. В дальнейшем эта игра может проводиться в течение 3-5 минут и служить повторением пройденного материала, а так же разрядкой на уроке.</w:t>
      </w:r>
    </w:p>
    <w:p w:rsidR="00994B7C" w:rsidRPr="00994B7C" w:rsidRDefault="00994B7C" w:rsidP="00994B7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B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 и та же игра может быть использована на различных этапах урока. Все зависит от конкретных условий работы учащихся.</w:t>
      </w:r>
    </w:p>
    <w:p w:rsidR="00994B7C" w:rsidRPr="00994B7C" w:rsidRDefault="00994B7C" w:rsidP="00994B7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B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Очень часто я практикую проведение </w:t>
      </w:r>
      <w:proofErr w:type="spellStart"/>
      <w:r w:rsidRPr="00994B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аудитивных</w:t>
      </w:r>
      <w:proofErr w:type="spellEnd"/>
      <w:r w:rsidRPr="00994B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игр.  Их целесообразно проводить с помощью магнитофона. Например, игровое упражнение «Закончи фразу», «Прослушай и повтори», «Воспроизведи движением», помогает развивать речевую догадку на основе </w:t>
      </w:r>
      <w:r w:rsidR="001949B3" w:rsidRPr="00994B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прослушанного, развивает</w:t>
      </w:r>
      <w:r w:rsidRPr="00994B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творческие способности учащихся. Важно, чтобы </w:t>
      </w:r>
      <w:r w:rsidR="00194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аудио</w:t>
      </w:r>
      <w:r w:rsidRPr="00994B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запись и </w:t>
      </w:r>
      <w:r w:rsidRPr="00994B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речь учителя звучали в естественном темпе и один раз. В противном случае они потеряют смысл.</w:t>
      </w:r>
    </w:p>
    <w:p w:rsidR="00994B7C" w:rsidRPr="00994B7C" w:rsidRDefault="00994B7C" w:rsidP="00994B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4B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 немецкого языка — это не только игра. Доверительность и непринужденность общения учителя с учащимися возникает благодаря игровой атмосфере. При помощи игры я  располагаю учащихся к серьезным разговорам, обсуждению любых реальных ситуаций. Игра способствует развитию познавательной активности учащихся изучению немецкого языка. Она несет в себе нравственное начало, делает труд радостным и творческим.</w:t>
      </w:r>
    </w:p>
    <w:p w:rsidR="00994B7C" w:rsidRPr="00994B7C" w:rsidRDefault="00994B7C" w:rsidP="00994B7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B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Известно, что младший школьный возраст (3-4 класс) является наиболее благоприятным для усвоения иностранного языка. Природная любознательность, высокие имитационные способности, пластичность природного механизма усвоения языка, потребность в познании нового, является весьма благоприятными факторами для успешного усвоения иностранного языка. Вместе с тем неустойчивость внимания и избирательный характер запоминания, импульсивность поведения и повышенная утомляемость способны усложнить процесс усвоения языковых знаний и формирования речевых навыков и умений.</w:t>
      </w:r>
    </w:p>
    <w:p w:rsidR="00994B7C" w:rsidRPr="00994B7C" w:rsidRDefault="00994B7C" w:rsidP="00994B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4B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игровая форма занятий помогает младшим школьникам избежать дополнительной нагрузки и создает условия для прочного усвоения языкового материала в обстановке, приближающейся к естественной.</w:t>
      </w:r>
    </w:p>
    <w:p w:rsidR="00994B7C" w:rsidRPr="00994B7C" w:rsidRDefault="00994B7C" w:rsidP="00994B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4B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Следует, однако, подчеркнуть, что игры не могут заменить систематической учебы и интенсивной тренировки. Учитель должен применять их в меру, целесообразно и плавно, а так же помнить, что игра является лишь одним из различных средств обучения младших школьников иностранным языкам.</w:t>
      </w:r>
    </w:p>
    <w:p w:rsidR="00994B7C" w:rsidRPr="00994B7C" w:rsidRDefault="00994B7C" w:rsidP="00281FB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994B7C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На протяжен</w:t>
      </w:r>
      <w:proofErr w:type="spellStart"/>
      <w:r w:rsidRPr="00994B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</w:t>
      </w:r>
      <w:proofErr w:type="spellEnd"/>
      <w:r w:rsidRPr="00994B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двух лет мной ведется мониторинг уровня  обученности учащихся в классах, где на уроках немецкого языка чаще используются игры.</w:t>
      </w:r>
    </w:p>
    <w:p w:rsidR="00994B7C" w:rsidRPr="00994B7C" w:rsidRDefault="00994B7C" w:rsidP="00994B7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4B7C" w:rsidRPr="00994B7C" w:rsidRDefault="00994B7C" w:rsidP="00994B7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4B7C" w:rsidRPr="00994B7C" w:rsidRDefault="00994B7C" w:rsidP="00994B7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4B7C" w:rsidRPr="00994B7C" w:rsidRDefault="00994B7C" w:rsidP="00994B7C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4B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Уровень обученности  в 3 классе</w:t>
      </w:r>
    </w:p>
    <w:p w:rsidR="00994B7C" w:rsidRPr="00994B7C" w:rsidRDefault="00994B7C" w:rsidP="00994B7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4B7C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702C22B6" wp14:editId="683CA2CA">
            <wp:extent cx="5486400" cy="32004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994B7C" w:rsidRPr="00994B7C" w:rsidRDefault="00994B7C" w:rsidP="00994B7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4B7C" w:rsidRPr="00994B7C" w:rsidRDefault="00994B7C" w:rsidP="00994B7C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4B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Уровень обученности в 4 классе</w:t>
      </w:r>
    </w:p>
    <w:p w:rsidR="00994B7C" w:rsidRPr="00994B7C" w:rsidRDefault="00994B7C" w:rsidP="00994B7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4B7C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793E1731" wp14:editId="5E0C9DA6">
            <wp:extent cx="5486400" cy="320040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994B7C" w:rsidRPr="00994B7C" w:rsidRDefault="00994B7C" w:rsidP="00281FB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4B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Исходя из данных мониторинга я сделала вывод: использование игр на уроках немецкого языка способствует повышению уровня обученности учащихся начальных классов. Я считаю, что с помощью игр и игровых </w:t>
      </w:r>
      <w:r w:rsidRPr="00994B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упражнений мне удастся вызвать больший интерес к изучению иностранного языка и в среднем звене.</w:t>
      </w:r>
    </w:p>
    <w:p w:rsidR="00994B7C" w:rsidRPr="00994B7C" w:rsidRDefault="00994B7C" w:rsidP="00281FB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B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через использование игр и игровых упражнений в процессе обучения иностранному языку я решаю основные воспитательные задачи: развить гуманистические, ценностные ориентации, формировать психологическую готовность к межъязыковой коммуникации.</w:t>
      </w:r>
    </w:p>
    <w:p w:rsidR="00B32528" w:rsidRDefault="00B32528"/>
    <w:sectPr w:rsidR="00B32528" w:rsidSect="005554A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3B95" w:rsidRDefault="00ED3B95">
      <w:pPr>
        <w:spacing w:after="0" w:line="240" w:lineRule="auto"/>
      </w:pPr>
      <w:r>
        <w:separator/>
      </w:r>
    </w:p>
  </w:endnote>
  <w:endnote w:type="continuationSeparator" w:id="0">
    <w:p w:rsidR="00ED3B95" w:rsidRDefault="00ED3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8436203"/>
      <w:docPartObj>
        <w:docPartGallery w:val="Page Numbers (Bottom of Page)"/>
        <w:docPartUnique/>
      </w:docPartObj>
    </w:sdtPr>
    <w:sdtEndPr/>
    <w:sdtContent>
      <w:p w:rsidR="001B188B" w:rsidRDefault="00994B7C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1FB7">
          <w:rPr>
            <w:noProof/>
          </w:rPr>
          <w:t>8</w:t>
        </w:r>
        <w:r>
          <w:fldChar w:fldCharType="end"/>
        </w:r>
      </w:p>
    </w:sdtContent>
  </w:sdt>
  <w:p w:rsidR="001B188B" w:rsidRDefault="00281FB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3B95" w:rsidRDefault="00ED3B95">
      <w:pPr>
        <w:spacing w:after="0" w:line="240" w:lineRule="auto"/>
      </w:pPr>
      <w:r>
        <w:separator/>
      </w:r>
    </w:p>
  </w:footnote>
  <w:footnote w:type="continuationSeparator" w:id="0">
    <w:p w:rsidR="00ED3B95" w:rsidRDefault="00ED3B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B7C"/>
    <w:rsid w:val="001949B3"/>
    <w:rsid w:val="00281FB7"/>
    <w:rsid w:val="002A31AD"/>
    <w:rsid w:val="00994B7C"/>
    <w:rsid w:val="00B32528"/>
    <w:rsid w:val="00ED3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D454A3-B64D-48D9-87C6-AA5A6CDE6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94B7C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994B7C"/>
    <w:rPr>
      <w:rFonts w:eastAsia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94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4B7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A31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A31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0"/>
      <c:rotY val="2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7502004957713616E-2"/>
          <c:y val="4.4057617797775277E-2"/>
          <c:w val="0.67803149606299218"/>
          <c:h val="0.8684358205224347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 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I четверть</c:v>
                </c:pt>
                <c:pt idx="1">
                  <c:v>II четверть</c:v>
                </c:pt>
                <c:pt idx="2">
                  <c:v>III четверть</c:v>
                </c:pt>
                <c:pt idx="3">
                  <c:v>IV четверть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7.1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I четверть</c:v>
                </c:pt>
                <c:pt idx="1">
                  <c:v>II четверть</c:v>
                </c:pt>
                <c:pt idx="2">
                  <c:v>III четверть</c:v>
                </c:pt>
                <c:pt idx="3">
                  <c:v>IV четверть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1">
                  <c:v>7.15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Столбец3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I четверть</c:v>
                </c:pt>
                <c:pt idx="1">
                  <c:v>II четверть</c:v>
                </c:pt>
                <c:pt idx="2">
                  <c:v>III четверть</c:v>
                </c:pt>
                <c:pt idx="3">
                  <c:v>IV четверть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2">
                  <c:v>7.25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Столбец 4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I четверть</c:v>
                </c:pt>
                <c:pt idx="1">
                  <c:v>II четверть</c:v>
                </c:pt>
                <c:pt idx="2">
                  <c:v>III четверть</c:v>
                </c:pt>
                <c:pt idx="3">
                  <c:v>IV четверть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3">
                  <c:v>7.3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71358392"/>
        <c:axId val="171358776"/>
        <c:axId val="0"/>
      </c:bar3DChart>
      <c:catAx>
        <c:axId val="17135839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low"/>
        <c:spPr>
          <a:ln w="25400"/>
        </c:spPr>
        <c:txPr>
          <a:bodyPr/>
          <a:lstStyle/>
          <a:p>
            <a:pPr>
              <a:defRPr sz="1400" baseline="30000"/>
            </a:pPr>
            <a:endParaRPr lang="ru-RU"/>
          </a:p>
        </c:txPr>
        <c:crossAx val="171358776"/>
        <c:crosses val="autoZero"/>
        <c:auto val="0"/>
        <c:lblAlgn val="ctr"/>
        <c:lblOffset val="100"/>
        <c:tickLblSkip val="1"/>
        <c:noMultiLvlLbl val="0"/>
      </c:catAx>
      <c:valAx>
        <c:axId val="1713587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71358392"/>
        <c:crosses val="autoZero"/>
        <c:crossBetween val="between"/>
      </c:valAx>
      <c:spPr>
        <a:scene3d>
          <a:camera prst="orthographicFront"/>
          <a:lightRig rig="threePt" dir="t"/>
        </a:scene3d>
        <a:sp3d prstMaterial="flat"/>
      </c:spPr>
    </c:plotArea>
    <c:legend>
      <c:legendPos val="r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0"/>
      <c:rotY val="2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7502004957713616E-2"/>
          <c:y val="4.4057617797775277E-2"/>
          <c:w val="0.77756853310002916"/>
          <c:h val="0.8684358205224347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 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I четверть</c:v>
                </c:pt>
                <c:pt idx="1">
                  <c:v>II четверть</c:v>
                </c:pt>
                <c:pt idx="2">
                  <c:v>III четверть</c:v>
                </c:pt>
                <c:pt idx="3">
                  <c:v>IV четверть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7.1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I четверть</c:v>
                </c:pt>
                <c:pt idx="1">
                  <c:v>II четверть</c:v>
                </c:pt>
                <c:pt idx="2">
                  <c:v>III четверть</c:v>
                </c:pt>
                <c:pt idx="3">
                  <c:v>IV четверть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1">
                  <c:v>7.15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Столбец3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I четверть</c:v>
                </c:pt>
                <c:pt idx="1">
                  <c:v>II четверть</c:v>
                </c:pt>
                <c:pt idx="2">
                  <c:v>III четверть</c:v>
                </c:pt>
                <c:pt idx="3">
                  <c:v>IV четверть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2">
                  <c:v>7.25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Столбец 4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I четверть</c:v>
                </c:pt>
                <c:pt idx="1">
                  <c:v>II четверть</c:v>
                </c:pt>
                <c:pt idx="2">
                  <c:v>III четверть</c:v>
                </c:pt>
                <c:pt idx="3">
                  <c:v>IV четверть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3">
                  <c:v>7.3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71071752"/>
        <c:axId val="171077256"/>
        <c:axId val="0"/>
      </c:bar3DChart>
      <c:catAx>
        <c:axId val="17107175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low"/>
        <c:spPr>
          <a:ln w="25400"/>
        </c:spPr>
        <c:txPr>
          <a:bodyPr/>
          <a:lstStyle/>
          <a:p>
            <a:pPr>
              <a:defRPr sz="1400" baseline="30000"/>
            </a:pPr>
            <a:endParaRPr lang="ru-RU"/>
          </a:p>
        </c:txPr>
        <c:crossAx val="171077256"/>
        <c:crosses val="autoZero"/>
        <c:auto val="0"/>
        <c:lblAlgn val="ctr"/>
        <c:lblOffset val="100"/>
        <c:tickLblSkip val="1"/>
        <c:noMultiLvlLbl val="0"/>
      </c:catAx>
      <c:valAx>
        <c:axId val="1710772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71071752"/>
        <c:crosses val="autoZero"/>
        <c:crossBetween val="between"/>
      </c:valAx>
      <c:spPr>
        <a:scene3d>
          <a:camera prst="orthographicFront"/>
          <a:lightRig rig="threePt" dir="t"/>
        </a:scene3d>
        <a:sp3d prstMaterial="flat"/>
      </c:spPr>
    </c:plotArea>
    <c:legend>
      <c:legendPos val="r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1568</Words>
  <Characters>8943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Иосифовна</dc:creator>
  <cp:lastModifiedBy>ЗаВуч</cp:lastModifiedBy>
  <cp:revision>4</cp:revision>
  <cp:lastPrinted>2015-07-09T12:33:00Z</cp:lastPrinted>
  <dcterms:created xsi:type="dcterms:W3CDTF">2013-11-18T12:28:00Z</dcterms:created>
  <dcterms:modified xsi:type="dcterms:W3CDTF">2015-07-09T12:33:00Z</dcterms:modified>
</cp:coreProperties>
</file>